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1064" w14:textId="77777777" w:rsidR="00F54A42" w:rsidRPr="00376A77" w:rsidRDefault="00F54A42" w:rsidP="00F54A42">
      <w:pPr>
        <w:adjustRightInd w:val="0"/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76A77">
        <w:rPr>
          <w:rFonts w:ascii="Times New Roman" w:hAnsi="Times New Roman" w:cs="Times New Roman"/>
          <w:b/>
          <w:color w:val="7030A0"/>
          <w:sz w:val="32"/>
          <w:szCs w:val="32"/>
        </w:rPr>
        <w:t>Maura Saita Ravizza</w:t>
      </w:r>
    </w:p>
    <w:p w14:paraId="7E44B719" w14:textId="77777777" w:rsidR="00F54A42" w:rsidRPr="006B2133" w:rsidRDefault="00F54A42" w:rsidP="00F54A42">
      <w:pPr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213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Formazione</w:t>
      </w:r>
    </w:p>
    <w:p w14:paraId="2D313424" w14:textId="77777777" w:rsidR="00F54A42" w:rsidRPr="00376A77" w:rsidRDefault="00F54A42" w:rsidP="00F54A42">
      <w:pPr>
        <w:adjustRightInd w:val="0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vertAlign w:val="superscript"/>
        </w:rPr>
      </w:pPr>
      <w:r w:rsidRPr="00376A77">
        <w:rPr>
          <w:rFonts w:ascii="Times New Roman" w:hAnsi="Times New Roman" w:cs="Times New Roman"/>
          <w:b/>
          <w:bCs/>
          <w:color w:val="7030A0"/>
          <w:sz w:val="32"/>
          <w:szCs w:val="32"/>
        </w:rPr>
        <w:t>PSICOGENEALOGIA JUNGHIANA E COSTELLAZIONI PSICOGENEALOGICHE</w:t>
      </w:r>
      <w:r w:rsidRPr="00376A77">
        <w:rPr>
          <w:rFonts w:ascii="Times New Roman" w:hAnsi="Times New Roman" w:cs="Times New Roman"/>
          <w:b/>
          <w:bCs/>
          <w:color w:val="7030A0"/>
          <w:sz w:val="32"/>
          <w:szCs w:val="32"/>
          <w:vertAlign w:val="superscript"/>
        </w:rPr>
        <w:t>®</w:t>
      </w:r>
    </w:p>
    <w:p w14:paraId="4EB4B4F9" w14:textId="77777777" w:rsidR="00F54A42" w:rsidRDefault="00F54A42" w:rsidP="00F54A42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p w14:paraId="1E960E35" w14:textId="6FFD3C10" w:rsidR="00F54A42" w:rsidRPr="00F54A42" w:rsidRDefault="00F54A42" w:rsidP="00F54A42">
      <w:pPr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A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Inizio </w:t>
      </w:r>
      <w:r w:rsidR="00ED4C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F54A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marzo 2024 </w:t>
      </w:r>
    </w:p>
    <w:p w14:paraId="672BD149" w14:textId="64332891" w:rsidR="00F54A42" w:rsidRPr="00F54A42" w:rsidRDefault="00F54A42" w:rsidP="00F54A42">
      <w:pPr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A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Milano</w:t>
      </w:r>
      <w:r w:rsidR="00EA20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A2033">
        <w:rPr>
          <w:rFonts w:ascii="Times New Roman" w:hAnsi="Times New Roman" w:cs="Times New Roman"/>
        </w:rPr>
        <w:t xml:space="preserve">c.so Ventidue </w:t>
      </w:r>
      <w:proofErr w:type="gramStart"/>
      <w:r w:rsidR="00EA2033">
        <w:rPr>
          <w:rFonts w:ascii="Times New Roman" w:hAnsi="Times New Roman" w:cs="Times New Roman"/>
        </w:rPr>
        <w:t>Marzo</w:t>
      </w:r>
      <w:proofErr w:type="gramEnd"/>
      <w:r w:rsidR="00EA2033">
        <w:rPr>
          <w:rFonts w:ascii="Times New Roman" w:hAnsi="Times New Roman" w:cs="Times New Roman"/>
        </w:rPr>
        <w:t xml:space="preserve"> 34, </w:t>
      </w:r>
      <w:r w:rsidR="00EA2033" w:rsidRPr="005246E9">
        <w:rPr>
          <w:rFonts w:ascii="Times New Roman" w:hAnsi="Times New Roman" w:cs="Times New Roman"/>
        </w:rPr>
        <w:t>Milano</w:t>
      </w:r>
    </w:p>
    <w:p w14:paraId="3A70A2FF" w14:textId="77777777" w:rsidR="002B0E30" w:rsidRDefault="002B0E30" w:rsidP="00F54A4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E29E5E9" w14:textId="674AB156" w:rsidR="002B0E30" w:rsidRDefault="002B0E30" w:rsidP="002B0E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Corso Annuale:</w:t>
      </w:r>
      <w:r>
        <w:rPr>
          <w:rFonts w:ascii="Times New Roman" w:hAnsi="Times New Roman" w:cs="Times New Roman"/>
          <w:color w:val="000000"/>
        </w:rPr>
        <w:t xml:space="preserve"> 86 ore totali, </w:t>
      </w:r>
      <w:r w:rsidR="006B35AD">
        <w:rPr>
          <w:rFonts w:ascii="Times New Roman" w:hAnsi="Times New Roman" w:cs="Times New Roman"/>
          <w:color w:val="000000"/>
        </w:rPr>
        <w:t>6 weekend uno ogni due mesi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865C3E1" w14:textId="77777777" w:rsidR="002B0E30" w:rsidRPr="00F463FE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5D080DD" w14:textId="4B811987" w:rsidR="002B0E30" w:rsidRDefault="002B0E30" w:rsidP="002B0E3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F54A42">
        <w:rPr>
          <w:rFonts w:ascii="Times New Roman" w:hAnsi="Times New Roman" w:cs="Times New Roman"/>
          <w:b/>
          <w:bCs/>
          <w:color w:val="7030A0"/>
        </w:rPr>
        <w:t xml:space="preserve">ATTESTATO DI FACILITATORE </w:t>
      </w:r>
      <w:r>
        <w:rPr>
          <w:rFonts w:ascii="Times New Roman" w:hAnsi="Times New Roman" w:cs="Times New Roman"/>
          <w:b/>
          <w:bCs/>
          <w:color w:val="000000"/>
        </w:rPr>
        <w:t xml:space="preserve">in Psicogenealogia junghiana e Costellazioni psicogenealogiche: </w:t>
      </w:r>
      <w:r>
        <w:rPr>
          <w:rFonts w:ascii="Times New Roman" w:hAnsi="Times New Roman" w:cs="Times New Roman"/>
          <w:color w:val="000000"/>
        </w:rPr>
        <w:t>formazione Psicogenealogia + elaborato scritto di un accompagnamento con il sociogenogramma con supervisione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6 ore di supervisione + discussione. Senza e</w:t>
      </w:r>
      <w:r w:rsidR="008D1953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aborato, viene certificata solo la formazione in psicogenealogia.</w:t>
      </w:r>
      <w:r w:rsidR="008D1953">
        <w:rPr>
          <w:rFonts w:ascii="Times New Roman" w:hAnsi="Times New Roman" w:cs="Times New Roman"/>
          <w:color w:val="000000"/>
        </w:rPr>
        <w:t xml:space="preserve"> 50 ECP per il corso e 46,5 ECP per l’eventuale elaborato finale</w:t>
      </w:r>
      <w:r w:rsidR="00D51F37">
        <w:rPr>
          <w:rFonts w:ascii="Times New Roman" w:hAnsi="Times New Roman" w:cs="Times New Roman"/>
          <w:color w:val="000000"/>
        </w:rPr>
        <w:t xml:space="preserve"> (</w:t>
      </w:r>
      <w:r w:rsidR="00D51F37" w:rsidRPr="00D51F37">
        <w:rPr>
          <w:rFonts w:ascii="Times New Roman" w:hAnsi="Times New Roman" w:cs="Times New Roman"/>
          <w:color w:val="000000"/>
          <w:u w:val="single"/>
        </w:rPr>
        <w:t>non obbligatorio</w:t>
      </w:r>
      <w:r w:rsidR="00D51F37">
        <w:rPr>
          <w:rFonts w:ascii="Times New Roman" w:hAnsi="Times New Roman" w:cs="Times New Roman"/>
          <w:color w:val="000000"/>
        </w:rPr>
        <w:t>)</w:t>
      </w:r>
      <w:r w:rsidR="008D1953">
        <w:rPr>
          <w:rFonts w:ascii="Times New Roman" w:hAnsi="Times New Roman" w:cs="Times New Roman"/>
          <w:color w:val="000000"/>
        </w:rPr>
        <w:t>.</w:t>
      </w:r>
    </w:p>
    <w:p w14:paraId="5AEC8E87" w14:textId="77777777" w:rsidR="002B0E30" w:rsidRDefault="002B0E30" w:rsidP="002B0E3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4024AEC7" w14:textId="3BAEF834" w:rsidR="002B0E30" w:rsidRDefault="002B0E30" w:rsidP="002B0E3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Rilascia Attestato di Facilitatore in Psicogenealogia e Costellazioni Psicogenealogiche dopo la discussione di un elaborato scritto su un accompagnamento in psicogenealogia con la supervisione della docente. (quattro incontri in studio di un’ora e mezza a pagamento). </w:t>
      </w:r>
    </w:p>
    <w:p w14:paraId="483EFC04" w14:textId="77777777" w:rsidR="00D001D3" w:rsidRDefault="002B0E30" w:rsidP="002B0E3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L’attestato è riconosciuto dall’IEPA – Institut Européen de Psychologie </w:t>
      </w:r>
      <w:proofErr w:type="spellStart"/>
      <w:r>
        <w:rPr>
          <w:rFonts w:ascii="Times New Roman" w:hAnsi="Times New Roman" w:cs="Times New Roman"/>
          <w:color w:val="000000"/>
        </w:rPr>
        <w:t>Appliquée</w:t>
      </w:r>
      <w:proofErr w:type="spellEnd"/>
      <w:r>
        <w:rPr>
          <w:rFonts w:ascii="Times New Roman" w:hAnsi="Times New Roman" w:cs="Times New Roman"/>
          <w:color w:val="000000"/>
        </w:rPr>
        <w:t xml:space="preserve"> di Saint-Laurent-</w:t>
      </w:r>
      <w:proofErr w:type="spellStart"/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>-Var, Francia, a cui assegna 80 ore di formazione (1° Livello) e da SIAF Italia, associazione di categoria professionale</w:t>
      </w:r>
      <w:r w:rsidR="00D001D3">
        <w:rPr>
          <w:rFonts w:ascii="Times New Roman" w:hAnsi="Times New Roman" w:cs="Times New Roman"/>
          <w:color w:val="000000"/>
        </w:rPr>
        <w:t xml:space="preserve"> </w:t>
      </w:r>
      <w:r w:rsidR="00D001D3" w:rsidRPr="00D001D3">
        <w:rPr>
          <w:rFonts w:ascii="Times New Roman" w:hAnsi="Times New Roman" w:cs="Times New Roman"/>
          <w:color w:val="000000"/>
        </w:rPr>
        <w:t>legge n.4/2013 recante</w:t>
      </w:r>
      <w:r w:rsidR="00D001D3" w:rsidRPr="00D001D3">
        <w:rPr>
          <w:rStyle w:val="apple-converted-space"/>
          <w:rFonts w:ascii="Times New Roman" w:hAnsi="Times New Roman" w:cs="Times New Roman"/>
          <w:color w:val="000000"/>
        </w:rPr>
        <w:t> </w:t>
      </w:r>
      <w:r w:rsidR="00D001D3" w:rsidRPr="00D001D3">
        <w:rPr>
          <w:rStyle w:val="Enfasicorsivo"/>
          <w:rFonts w:ascii="Times New Roman" w:hAnsi="Times New Roman" w:cs="Times New Roman"/>
          <w:color w:val="000000"/>
          <w:bdr w:val="none" w:sz="0" w:space="0" w:color="auto" w:frame="1"/>
        </w:rPr>
        <w:t>Disposizioni in materia di professioni non organizzate in ordini o collegi.</w:t>
      </w:r>
    </w:p>
    <w:p w14:paraId="5A51EB0C" w14:textId="14F5344D" w:rsidR="002B0E30" w:rsidRDefault="002B0E30" w:rsidP="002B0E3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Senza elaborato scritto si certifica comunque la formazione </w:t>
      </w:r>
      <w:r w:rsidR="00D51F37">
        <w:rPr>
          <w:rFonts w:ascii="Times New Roman" w:hAnsi="Times New Roman" w:cs="Times New Roman"/>
          <w:color w:val="000000"/>
        </w:rPr>
        <w:t xml:space="preserve">ma </w:t>
      </w:r>
      <w:r w:rsidR="00D001D3">
        <w:rPr>
          <w:rFonts w:ascii="Times New Roman" w:hAnsi="Times New Roman" w:cs="Times New Roman"/>
          <w:color w:val="000000"/>
        </w:rPr>
        <w:t xml:space="preserve">senza attestato di </w:t>
      </w:r>
      <w:r>
        <w:rPr>
          <w:rFonts w:ascii="Times New Roman" w:hAnsi="Times New Roman" w:cs="Times New Roman"/>
          <w:color w:val="000000"/>
        </w:rPr>
        <w:t>Facilitatore in Psicogenealogia junghiana e Costellazioni psicogenealogiche.</w:t>
      </w:r>
    </w:p>
    <w:p w14:paraId="13B314A3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1083FF"/>
          <w:sz w:val="28"/>
          <w:szCs w:val="28"/>
        </w:rPr>
      </w:pPr>
    </w:p>
    <w:p w14:paraId="582B6C8F" w14:textId="77777777" w:rsidR="002B0E30" w:rsidRPr="00F54A42" w:rsidRDefault="002B0E30" w:rsidP="00F54A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7030A0"/>
        </w:rPr>
      </w:pPr>
      <w:r w:rsidRPr="00F54A42">
        <w:rPr>
          <w:rFonts w:ascii="Times New Roman" w:hAnsi="Times New Roman" w:cs="Times New Roman"/>
          <w:b/>
          <w:bCs/>
          <w:color w:val="7030A0"/>
        </w:rPr>
        <w:t>PROGRAMMA</w:t>
      </w:r>
    </w:p>
    <w:p w14:paraId="14F07E65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5008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0087"/>
          <w:sz w:val="28"/>
          <w:szCs w:val="28"/>
        </w:rPr>
        <w:t> 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6520"/>
      </w:tblGrid>
      <w:tr w:rsidR="00626266" w14:paraId="6CF37040" w14:textId="77777777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DD0FF2" w14:textId="08462482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5381C">
              <w:rPr>
                <w:rFonts w:cs="Times New Roman"/>
                <w:b/>
                <w:color w:val="0070C0"/>
              </w:rPr>
              <w:t xml:space="preserve">Sabato </w:t>
            </w:r>
            <w:r w:rsidRPr="0005381C">
              <w:rPr>
                <w:rFonts w:eastAsia="Times New Roman" w:cs="Times New Roman"/>
                <w:b/>
                <w:color w:val="0070C0"/>
              </w:rPr>
              <w:t>9 marzo 2024</w:t>
            </w:r>
            <w:r w:rsidRPr="00CD54F9">
              <w:rPr>
                <w:rFonts w:ascii="Calibri" w:eastAsia="Times New Roman" w:hAnsi="Calibri" w:cs="Times New Roman"/>
                <w:color w:val="C00000"/>
                <w:sz w:val="28"/>
                <w:szCs w:val="28"/>
              </w:rPr>
              <w:t xml:space="preserve"> </w:t>
            </w:r>
            <w:r w:rsidRPr="00EC2C37">
              <w:rPr>
                <w:rFonts w:ascii="Times New Roman" w:hAnsi="Times New Roman"/>
              </w:rPr>
              <w:t>10/13 – 14/18</w:t>
            </w:r>
            <w:r>
              <w:rPr>
                <w:rFonts w:ascii="Times New Roman" w:hAnsi="Times New Roman"/>
              </w:rPr>
              <w:t xml:space="preserve"> - </w:t>
            </w:r>
            <w:r w:rsidRPr="00EC2C37">
              <w:rPr>
                <w:rFonts w:ascii="Times New Roman" w:hAnsi="Times New Roman"/>
              </w:rPr>
              <w:t>7h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9D81B3" w14:textId="77777777" w:rsidR="00626266" w:rsidRPr="00EC2C37" w:rsidRDefault="00626266" w:rsidP="00626266">
            <w:pPr>
              <w:adjustRightInd w:val="0"/>
              <w:spacing w:after="140"/>
              <w:rPr>
                <w:rFonts w:ascii="Times New Roman" w:hAnsi="Times New Roman"/>
              </w:rPr>
            </w:pPr>
            <w:proofErr w:type="gramStart"/>
            <w:r w:rsidRPr="00EC2C37">
              <w:rPr>
                <w:rFonts w:ascii="Times New Roman" w:hAnsi="Times New Roman"/>
              </w:rPr>
              <w:t>1°</w:t>
            </w:r>
            <w:proofErr w:type="gramEnd"/>
            <w:r w:rsidRPr="00EC2C37">
              <w:rPr>
                <w:rFonts w:ascii="Times New Roman" w:hAnsi="Times New Roman"/>
              </w:rPr>
              <w:t xml:space="preserve"> seminario: </w:t>
            </w:r>
            <w:bookmarkStart w:id="0" w:name="OLE_LINK33"/>
            <w:bookmarkStart w:id="1" w:name="OLE_LINK34"/>
            <w:r>
              <w:rPr>
                <w:rFonts w:ascii="Times New Roman" w:hAnsi="Times New Roman"/>
              </w:rPr>
              <w:t>P</w:t>
            </w:r>
            <w:r w:rsidRPr="00EC2C37">
              <w:rPr>
                <w:rFonts w:ascii="Times New Roman" w:hAnsi="Times New Roman"/>
              </w:rPr>
              <w:t>sicogenealogia - Inconscio individuale e collettivo - Sincronicità - Campi morfici - Psicogenealogia pratica: il genogramma.</w:t>
            </w:r>
          </w:p>
          <w:p w14:paraId="747FFC00" w14:textId="1585915D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r w:rsidRPr="00EC2C37">
              <w:rPr>
                <w:rFonts w:ascii="Times New Roman" w:hAnsi="Times New Roman"/>
              </w:rPr>
              <w:t>Pomeriggio esercitazione genogrammi.</w:t>
            </w:r>
            <w:bookmarkEnd w:id="0"/>
            <w:bookmarkEnd w:id="1"/>
          </w:p>
        </w:tc>
      </w:tr>
      <w:tr w:rsidR="00626266" w14:paraId="28B173FC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264E63" w14:textId="77777777" w:rsidR="00626266" w:rsidRPr="0005381C" w:rsidRDefault="00626266" w:rsidP="00626266">
            <w:pPr>
              <w:adjustRightInd w:val="0"/>
              <w:spacing w:after="140"/>
              <w:rPr>
                <w:rFonts w:ascii="Calibri" w:eastAsia="Times New Roman" w:hAnsi="Calibri" w:cs="Times New Roman"/>
                <w:color w:val="0070C0"/>
                <w:sz w:val="28"/>
                <w:szCs w:val="28"/>
              </w:rPr>
            </w:pPr>
            <w:bookmarkStart w:id="2" w:name="OLE_LINK39"/>
            <w:bookmarkStart w:id="3" w:name="OLE_LINK40"/>
            <w:r w:rsidRPr="0005381C">
              <w:rPr>
                <w:rFonts w:cs="Times New Roman"/>
                <w:b/>
                <w:noProof/>
                <w:color w:val="0070C0"/>
              </w:rPr>
              <w:t xml:space="preserve">Domenica </w:t>
            </w:r>
            <w:bookmarkEnd w:id="2"/>
            <w:bookmarkEnd w:id="3"/>
            <w:r w:rsidRPr="0005381C">
              <w:rPr>
                <w:rFonts w:eastAsia="Times New Roman" w:cs="Times New Roman"/>
                <w:b/>
                <w:color w:val="0070C0"/>
              </w:rPr>
              <w:t>10 marzo 2024</w:t>
            </w:r>
          </w:p>
          <w:p w14:paraId="189A0F3F" w14:textId="77777777" w:rsidR="00626266" w:rsidRPr="00EC2C37" w:rsidRDefault="00626266" w:rsidP="00626266">
            <w:pPr>
              <w:adjustRightInd w:val="0"/>
              <w:spacing w:after="140"/>
              <w:rPr>
                <w:rFonts w:ascii="Times New Roman" w:hAnsi="Times New Roman"/>
              </w:rPr>
            </w:pPr>
            <w:r w:rsidRPr="00EC2C37">
              <w:rPr>
                <w:rFonts w:ascii="Times New Roman" w:hAnsi="Times New Roman"/>
              </w:rPr>
              <w:t>10/13 – 14/18</w:t>
            </w:r>
            <w:r>
              <w:rPr>
                <w:rFonts w:ascii="Times New Roman" w:hAnsi="Times New Roman"/>
              </w:rPr>
              <w:t xml:space="preserve"> - </w:t>
            </w:r>
            <w:r w:rsidRPr="00EC2C37">
              <w:rPr>
                <w:rFonts w:ascii="Times New Roman" w:hAnsi="Times New Roman"/>
              </w:rPr>
              <w:t>7h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C97C4E" w14:textId="77777777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97EECF" w14:textId="7E664FD6" w:rsidR="00626266" w:rsidRDefault="00626266" w:rsidP="00626266">
            <w:pPr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</w:rPr>
            </w:pPr>
            <w:proofErr w:type="gramStart"/>
            <w:r w:rsidRPr="00EC2C37">
              <w:rPr>
                <w:rFonts w:ascii="Times New Roman" w:hAnsi="Times New Roman"/>
              </w:rPr>
              <w:t>2°</w:t>
            </w:r>
            <w:proofErr w:type="gramEnd"/>
            <w:r w:rsidRPr="00EC2C37">
              <w:rPr>
                <w:rFonts w:ascii="Times New Roman" w:hAnsi="Times New Roman"/>
              </w:rPr>
              <w:t xml:space="preserve"> seminario: </w:t>
            </w:r>
            <w:bookmarkStart w:id="4" w:name="OLE_LINK45"/>
            <w:bookmarkStart w:id="5" w:name="OLE_LINK46"/>
            <w:r w:rsidRPr="00EC2C37">
              <w:rPr>
                <w:rFonts w:ascii="Times New Roman" w:hAnsi="Times New Roman"/>
              </w:rPr>
              <w:t>Mito familiare - Lealtà invisibili Boszormenyi-Nagy - Esclusione dal sistema familiare (capro espiatorio) - Anne Ancelin Schutzenberger- Sindrome di anniversario. Pomeriggio esercitazione alberi psicogenealogici.</w:t>
            </w:r>
            <w:bookmarkEnd w:id="4"/>
            <w:bookmarkEnd w:id="5"/>
          </w:p>
        </w:tc>
      </w:tr>
      <w:tr w:rsidR="00626266" w14:paraId="67C0F79F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11C22C" w14:textId="1D65DA0E" w:rsidR="00626266" w:rsidRPr="00EC2C37" w:rsidRDefault="00626266" w:rsidP="00626266">
            <w:pPr>
              <w:adjustRightInd w:val="0"/>
              <w:spacing w:after="140"/>
              <w:rPr>
                <w:rFonts w:ascii="Times New Roman" w:hAnsi="Times New Roman"/>
              </w:rPr>
            </w:pPr>
            <w:r w:rsidRPr="0005381C">
              <w:rPr>
                <w:rFonts w:cs="Times New Roman"/>
                <w:b/>
                <w:color w:val="0070C0"/>
              </w:rPr>
              <w:t>Sabato 2</w:t>
            </w:r>
            <w:r w:rsidR="0021036B">
              <w:rPr>
                <w:rFonts w:cs="Times New Roman"/>
                <w:b/>
                <w:color w:val="0070C0"/>
              </w:rPr>
              <w:t>5</w:t>
            </w:r>
            <w:r w:rsidRPr="0005381C">
              <w:rPr>
                <w:rFonts w:cs="Times New Roman"/>
                <w:b/>
                <w:color w:val="0070C0"/>
              </w:rPr>
              <w:t xml:space="preserve"> maggio 2024</w:t>
            </w:r>
            <w:r w:rsidRPr="00CD54F9">
              <w:rPr>
                <w:rFonts w:eastAsia="Times New Roman" w:cs="Times New Roman"/>
                <w:b/>
                <w:color w:val="C00000"/>
              </w:rPr>
              <w:t xml:space="preserve"> </w:t>
            </w:r>
            <w:r w:rsidRPr="0056519A">
              <w:rPr>
                <w:bCs/>
              </w:rPr>
              <w:t>10/13 –</w:t>
            </w:r>
            <w:r w:rsidRPr="0056519A">
              <w:rPr>
                <w:rFonts w:ascii="Times New Roman" w:hAnsi="Times New Roman"/>
                <w:bCs/>
              </w:rPr>
              <w:t xml:space="preserve"> 14/1</w:t>
            </w:r>
            <w:r>
              <w:rPr>
                <w:rFonts w:ascii="Times New Roman" w:hAnsi="Times New Roman"/>
                <w:bCs/>
              </w:rPr>
              <w:t xml:space="preserve">9 - </w:t>
            </w:r>
            <w:r>
              <w:rPr>
                <w:rFonts w:ascii="Times New Roman" w:hAnsi="Times New Roman"/>
              </w:rPr>
              <w:t>8</w:t>
            </w:r>
            <w:r w:rsidRPr="00EC2C37">
              <w:rPr>
                <w:rFonts w:ascii="Times New Roman" w:hAnsi="Times New Roman"/>
              </w:rPr>
              <w:t>h</w:t>
            </w:r>
          </w:p>
          <w:p w14:paraId="40E78892" w14:textId="77777777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0D3541" w14:textId="22954AAC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proofErr w:type="gramStart"/>
            <w:r w:rsidRPr="00EC2C37">
              <w:rPr>
                <w:rFonts w:ascii="Times New Roman" w:hAnsi="Times New Roman"/>
              </w:rPr>
              <w:t>3°</w:t>
            </w:r>
            <w:proofErr w:type="gramEnd"/>
            <w:r w:rsidRPr="00EC2C37">
              <w:rPr>
                <w:rFonts w:ascii="Times New Roman" w:hAnsi="Times New Roman"/>
              </w:rPr>
              <w:t xml:space="preserve"> seminario</w:t>
            </w:r>
            <w:bookmarkStart w:id="6" w:name="OLE_LINK53"/>
            <w:bookmarkStart w:id="7" w:name="OLE_LINK54"/>
            <w:r>
              <w:rPr>
                <w:rFonts w:ascii="Times New Roman" w:hAnsi="Times New Roman"/>
              </w:rPr>
              <w:t xml:space="preserve">: </w:t>
            </w:r>
            <w:r w:rsidRPr="00EC2C37">
              <w:rPr>
                <w:rFonts w:ascii="Times New Roman" w:hAnsi="Times New Roman"/>
              </w:rPr>
              <w:t>Segreti di famiglia - Segreti transgenerazionali e intergenerazionali - Il doppio legame patologico - Categorie di segreti - La contestualizzazione del segreto: la vergogna - Segreti strutturanti e segreti destrutturanti. Pomeriggio esercitazione alberi psicogenealogici.</w:t>
            </w:r>
            <w:bookmarkEnd w:id="6"/>
            <w:bookmarkEnd w:id="7"/>
          </w:p>
        </w:tc>
      </w:tr>
      <w:tr w:rsidR="00626266" w14:paraId="260BECA0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5E609B" w14:textId="0EF10946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r w:rsidRPr="0005381C">
              <w:rPr>
                <w:rFonts w:cs="Times New Roman"/>
                <w:b/>
                <w:color w:val="0070C0"/>
              </w:rPr>
              <w:lastRenderedPageBreak/>
              <w:t>Domenica 2</w:t>
            </w:r>
            <w:r w:rsidR="0021036B">
              <w:rPr>
                <w:rFonts w:cs="Times New Roman"/>
                <w:b/>
                <w:color w:val="0070C0"/>
              </w:rPr>
              <w:t>6</w:t>
            </w:r>
            <w:r w:rsidRPr="0005381C">
              <w:rPr>
                <w:rFonts w:cs="Times New Roman"/>
                <w:b/>
                <w:color w:val="0070C0"/>
              </w:rPr>
              <w:t xml:space="preserve"> maggio 2024</w:t>
            </w:r>
          </w:p>
          <w:p w14:paraId="43ACF605" w14:textId="77777777" w:rsidR="00626266" w:rsidRPr="00EC2C37" w:rsidRDefault="00626266" w:rsidP="00626266">
            <w:pPr>
              <w:adjustRightInd w:val="0"/>
              <w:spacing w:after="140"/>
              <w:rPr>
                <w:rFonts w:ascii="Times New Roman" w:hAnsi="Times New Roman"/>
              </w:rPr>
            </w:pPr>
            <w:r w:rsidRPr="00EC2C37">
              <w:rPr>
                <w:rFonts w:ascii="Times New Roman" w:hAnsi="Times New Roman"/>
              </w:rPr>
              <w:t>10/13 – 14/1</w:t>
            </w:r>
            <w:r>
              <w:rPr>
                <w:rFonts w:ascii="Times New Roman" w:hAnsi="Times New Roman"/>
              </w:rPr>
              <w:t xml:space="preserve">8 - </w:t>
            </w:r>
            <w:r w:rsidRPr="008A167B">
              <w:rPr>
                <w:rFonts w:ascii="Times New Roman" w:hAnsi="Times New Roman" w:cs="Times New Roman"/>
              </w:rPr>
              <w:t>7h</w:t>
            </w:r>
          </w:p>
          <w:p w14:paraId="21071657" w14:textId="77777777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0BBAD9" w14:textId="541AA3FA" w:rsidR="00626266" w:rsidRDefault="00626266" w:rsidP="00626266">
            <w:pPr>
              <w:autoSpaceDE w:val="0"/>
              <w:autoSpaceDN w:val="0"/>
              <w:adjustRightInd w:val="0"/>
              <w:spacing w:after="140"/>
              <w:ind w:left="100"/>
              <w:rPr>
                <w:rFonts w:ascii="Helvetica" w:hAnsi="Helvetica" w:cs="Helvetica"/>
              </w:rPr>
            </w:pPr>
            <w:proofErr w:type="gramStart"/>
            <w:r w:rsidRPr="008A167B">
              <w:rPr>
                <w:rFonts w:ascii="Times New Roman" w:hAnsi="Times New Roman" w:cs="Times New Roman"/>
              </w:rPr>
              <w:t>4°</w:t>
            </w:r>
            <w:proofErr w:type="gramEnd"/>
            <w:r w:rsidRPr="008A167B">
              <w:rPr>
                <w:rFonts w:ascii="Times New Roman" w:hAnsi="Times New Roman" w:cs="Times New Roman"/>
              </w:rPr>
              <w:t xml:space="preserve"> seminario: </w:t>
            </w:r>
            <w:bookmarkStart w:id="8" w:name="OLE_LINK57"/>
            <w:bookmarkStart w:id="9" w:name="OLE_LINK58"/>
            <w:r w:rsidRPr="008A167B">
              <w:rPr>
                <w:rFonts w:ascii="Times New Roman" w:hAnsi="Times New Roman" w:cs="Times New Roman"/>
              </w:rPr>
              <w:t>Carl Rogers, l'approccio centrato sulla persona -Elaborazione del lutto - Lutto normale, lutto differito, lutto inibito, lutto cronico - Bambino di sostituzione - Resilienza - Pomeriggio esercitazione alberi psicogenealogici.</w:t>
            </w:r>
            <w:bookmarkEnd w:id="8"/>
            <w:bookmarkEnd w:id="9"/>
          </w:p>
        </w:tc>
      </w:tr>
      <w:tr w:rsidR="00626266" w14:paraId="567DF74A" w14:textId="77777777" w:rsidTr="00F8268E">
        <w:tblPrEx>
          <w:tblBorders>
            <w:top w:val="none" w:sz="0" w:space="0" w:color="auto"/>
          </w:tblBorders>
        </w:tblPrEx>
        <w:trPr>
          <w:trHeight w:val="127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37F3F2" w14:textId="77777777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bookmarkStart w:id="10" w:name="OLE_LINK47"/>
            <w:bookmarkStart w:id="11" w:name="OLE_LINK48"/>
            <w:r w:rsidRPr="0005381C">
              <w:rPr>
                <w:rFonts w:cs="Times New Roman"/>
                <w:b/>
                <w:color w:val="0070C0"/>
              </w:rPr>
              <w:t xml:space="preserve">Sabato </w:t>
            </w:r>
            <w:r w:rsidRPr="0005381C">
              <w:rPr>
                <w:rFonts w:eastAsia="Times New Roman" w:cs="Times New Roman"/>
                <w:b/>
                <w:color w:val="0070C0"/>
              </w:rPr>
              <w:t>13 luglio 2024</w:t>
            </w:r>
          </w:p>
          <w:bookmarkEnd w:id="10"/>
          <w:bookmarkEnd w:id="11"/>
          <w:p w14:paraId="2F5D29D4" w14:textId="31966CD9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C2C37">
              <w:rPr>
                <w:rFonts w:ascii="Times New Roman" w:hAnsi="Times New Roman"/>
              </w:rPr>
              <w:t>10/13 – 14/1</w:t>
            </w:r>
            <w:r>
              <w:rPr>
                <w:rFonts w:ascii="Times New Roman" w:hAnsi="Times New Roman"/>
              </w:rPr>
              <w:t xml:space="preserve">9 - </w:t>
            </w:r>
            <w:r w:rsidRPr="00F37172">
              <w:t xml:space="preserve">8 </w:t>
            </w:r>
            <w:r>
              <w:t>h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FFD19A" w14:textId="77777777" w:rsidR="00626266" w:rsidRPr="00F37172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F37172">
              <w:rPr>
                <w:rFonts w:ascii="Times New Roman" w:hAnsi="Times New Roman" w:cs="Times New Roman"/>
              </w:rPr>
              <w:t>PROGETTO SENSO – Workshop – Teoria</w:t>
            </w:r>
            <w:r>
              <w:rPr>
                <w:rFonts w:ascii="Times New Roman" w:hAnsi="Times New Roman" w:cs="Times New Roman"/>
              </w:rPr>
              <w:t xml:space="preserve"> e p</w:t>
            </w:r>
            <w:r w:rsidRPr="008A167B">
              <w:rPr>
                <w:rFonts w:ascii="Times New Roman" w:hAnsi="Times New Roman" w:cs="Times New Roman"/>
              </w:rPr>
              <w:t>arte esperienziale: disegno e decodifica del progetto senso</w:t>
            </w:r>
          </w:p>
          <w:p w14:paraId="237B9132" w14:textId="4818D158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bookmarkStart w:id="12" w:name="OLE_LINK59"/>
            <w:bookmarkStart w:id="13" w:name="OLE_LINK60"/>
            <w:bookmarkStart w:id="14" w:name="OLE_LINK9"/>
            <w:bookmarkStart w:id="15" w:name="OLE_LINK10"/>
            <w:r w:rsidRPr="008A167B">
              <w:rPr>
                <w:rFonts w:ascii="Times New Roman" w:hAnsi="Times New Roman" w:cs="Times New Roman"/>
              </w:rPr>
              <w:t xml:space="preserve"> </w:t>
            </w:r>
            <w:bookmarkEnd w:id="12"/>
            <w:bookmarkEnd w:id="13"/>
            <w:bookmarkEnd w:id="14"/>
            <w:bookmarkEnd w:id="15"/>
          </w:p>
        </w:tc>
      </w:tr>
      <w:tr w:rsidR="00626266" w14:paraId="6BE1F926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2D9B78" w14:textId="77777777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bookmarkStart w:id="16" w:name="OLE_LINK49"/>
            <w:bookmarkStart w:id="17" w:name="OLE_LINK50"/>
            <w:r w:rsidRPr="0005381C">
              <w:rPr>
                <w:rFonts w:cs="Times New Roman"/>
                <w:b/>
                <w:color w:val="0070C0"/>
              </w:rPr>
              <w:t xml:space="preserve">Domenica </w:t>
            </w:r>
            <w:r w:rsidRPr="0005381C">
              <w:rPr>
                <w:rFonts w:eastAsia="Times New Roman" w:cs="Times New Roman"/>
                <w:b/>
                <w:color w:val="0070C0"/>
              </w:rPr>
              <w:t>14 luglio 2024</w:t>
            </w:r>
          </w:p>
          <w:bookmarkEnd w:id="16"/>
          <w:bookmarkEnd w:id="17"/>
          <w:p w14:paraId="4AD1C783" w14:textId="49B2100D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C2C37">
              <w:rPr>
                <w:rFonts w:ascii="Times New Roman" w:hAnsi="Times New Roman"/>
              </w:rPr>
              <w:t>10/13 – 14/1</w:t>
            </w:r>
            <w:r>
              <w:rPr>
                <w:rFonts w:ascii="Times New Roman" w:hAnsi="Times New Roman"/>
              </w:rPr>
              <w:t>8 – 7h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1EAB2C" w14:textId="77777777" w:rsidR="00626266" w:rsidRPr="008A167B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8A167B">
              <w:rPr>
                <w:rFonts w:ascii="Times New Roman" w:hAnsi="Times New Roman" w:cs="Times New Roman"/>
              </w:rPr>
              <w:t>Nevrosi di classe - Sociogenogramma- Sindrome del Gisant-Progetto Senso introduzione- Analisi alberi psicogenealogici. Costellazioni gemello</w:t>
            </w:r>
          </w:p>
          <w:p w14:paraId="62477F0D" w14:textId="43B57F3D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</w:p>
        </w:tc>
      </w:tr>
      <w:tr w:rsidR="00626266" w14:paraId="470E91BF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86729E" w14:textId="77777777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bookmarkStart w:id="18" w:name="OLE_LINK51"/>
            <w:bookmarkStart w:id="19" w:name="OLE_LINK52"/>
            <w:r w:rsidRPr="0005381C">
              <w:rPr>
                <w:rFonts w:cs="Times New Roman"/>
                <w:b/>
                <w:color w:val="0070C0"/>
              </w:rPr>
              <w:t xml:space="preserve">Sabato </w:t>
            </w:r>
            <w:r w:rsidRPr="0005381C">
              <w:rPr>
                <w:rFonts w:eastAsia="Times New Roman" w:cs="Times New Roman"/>
                <w:b/>
                <w:color w:val="0070C0"/>
              </w:rPr>
              <w:t>14 settembre 2024</w:t>
            </w:r>
          </w:p>
          <w:bookmarkEnd w:id="18"/>
          <w:bookmarkEnd w:id="19"/>
          <w:p w14:paraId="07BBE718" w14:textId="19E7E1F4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r w:rsidRPr="00EC2C37">
              <w:rPr>
                <w:rFonts w:ascii="Times New Roman" w:hAnsi="Times New Roman"/>
              </w:rPr>
              <w:t>10/13 – 14/19</w:t>
            </w:r>
            <w:r>
              <w:rPr>
                <w:rFonts w:ascii="Times New Roman" w:hAnsi="Times New Roman"/>
              </w:rPr>
              <w:t xml:space="preserve"> – 8h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719D13" w14:textId="77777777" w:rsidR="00626266" w:rsidRPr="008A167B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EA6589">
              <w:t>GEMELLO</w:t>
            </w:r>
            <w:r>
              <w:t xml:space="preserve"> MORTO IN UTERO - </w:t>
            </w:r>
            <w:r w:rsidRPr="00F37172">
              <w:t xml:space="preserve">Workshop  </w:t>
            </w:r>
          </w:p>
          <w:p w14:paraId="02245647" w14:textId="1CA3B081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r w:rsidRPr="008A167B">
              <w:rPr>
                <w:rFonts w:ascii="Times New Roman" w:hAnsi="Times New Roman" w:cs="Times New Roman"/>
              </w:rPr>
              <w:t>Gemello morto in utero - Costellazione gemello -Costellazione di gruppo e individuale</w:t>
            </w:r>
          </w:p>
        </w:tc>
      </w:tr>
      <w:tr w:rsidR="00626266" w14:paraId="5873AB01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7E2F74" w14:textId="77777777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r w:rsidRPr="0005381C">
              <w:rPr>
                <w:rFonts w:cs="Times New Roman"/>
                <w:b/>
                <w:color w:val="0070C0"/>
              </w:rPr>
              <w:t>Domenica</w:t>
            </w:r>
            <w:r w:rsidRPr="0005381C">
              <w:rPr>
                <w:rFonts w:eastAsia="Times New Roman" w:cs="Times New Roman"/>
                <w:b/>
                <w:color w:val="0070C0"/>
              </w:rPr>
              <w:t xml:space="preserve"> 15 settembre 2024</w:t>
            </w:r>
          </w:p>
          <w:p w14:paraId="5D095731" w14:textId="06EF57E6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r w:rsidRPr="00EC2C37">
              <w:rPr>
                <w:rFonts w:ascii="Times New Roman" w:hAnsi="Times New Roman"/>
              </w:rPr>
              <w:t>10/13 – 14/1</w:t>
            </w:r>
            <w:r>
              <w:rPr>
                <w:rFonts w:ascii="Times New Roman" w:hAnsi="Times New Roman"/>
              </w:rPr>
              <w:t xml:space="preserve">8 - </w:t>
            </w:r>
            <w:r w:rsidRPr="008A167B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1EB787" w14:textId="0C0917F1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bookmarkStart w:id="20" w:name="OLE_LINK65"/>
            <w:bookmarkStart w:id="21" w:name="OLE_LINK66"/>
            <w:r w:rsidRPr="008A167B">
              <w:rPr>
                <w:rFonts w:ascii="Times New Roman" w:hAnsi="Times New Roman" w:cs="Times New Roman"/>
              </w:rPr>
              <w:t xml:space="preserve"> </w:t>
            </w:r>
            <w:bookmarkEnd w:id="20"/>
            <w:bookmarkEnd w:id="21"/>
            <w:r w:rsidRPr="008A167B">
              <w:rPr>
                <w:rFonts w:ascii="Times New Roman" w:hAnsi="Times New Roman" w:cs="Times New Roman"/>
              </w:rPr>
              <w:t xml:space="preserve">Cripta e fantasmi psichici (N. Abrahams, M. </w:t>
            </w:r>
            <w:proofErr w:type="spellStart"/>
            <w:r w:rsidRPr="008A167B">
              <w:rPr>
                <w:rFonts w:ascii="Times New Roman" w:hAnsi="Times New Roman" w:cs="Times New Roman"/>
              </w:rPr>
              <w:t>Törok</w:t>
            </w:r>
            <w:proofErr w:type="spellEnd"/>
            <w:r w:rsidRPr="008A167B">
              <w:rPr>
                <w:rFonts w:ascii="Times New Roman" w:hAnsi="Times New Roman" w:cs="Times New Roman"/>
              </w:rPr>
              <w:t>) - Definizione obiettivo - Resistenze al cambiamento - Analisi dei genosociogrammi</w:t>
            </w:r>
          </w:p>
        </w:tc>
      </w:tr>
      <w:tr w:rsidR="00626266" w14:paraId="0710FF44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E826A1" w14:textId="77777777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r w:rsidRPr="0005381C">
              <w:rPr>
                <w:rFonts w:cs="Times New Roman"/>
                <w:b/>
                <w:color w:val="0070C0"/>
              </w:rPr>
              <w:t xml:space="preserve">Sabato </w:t>
            </w:r>
            <w:r w:rsidRPr="0005381C">
              <w:rPr>
                <w:rFonts w:eastAsia="Times New Roman" w:cs="Times New Roman"/>
                <w:b/>
                <w:color w:val="0070C0"/>
              </w:rPr>
              <w:t>16 novembre 2024</w:t>
            </w:r>
          </w:p>
          <w:p w14:paraId="0C1EE388" w14:textId="77777777" w:rsidR="00626266" w:rsidRPr="00B961BB" w:rsidRDefault="00626266" w:rsidP="00626266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</w:rPr>
            </w:pPr>
            <w:r w:rsidRPr="00EC2C37">
              <w:rPr>
                <w:rFonts w:ascii="Times New Roman" w:hAnsi="Times New Roman"/>
              </w:rPr>
              <w:t>10/13 – 14/19</w:t>
            </w:r>
            <w:r>
              <w:rPr>
                <w:rFonts w:ascii="Times New Roman" w:hAnsi="Times New Roman"/>
              </w:rPr>
              <w:t xml:space="preserve"> </w:t>
            </w:r>
            <w:r w:rsidRPr="00B961BB">
              <w:rPr>
                <w:rFonts w:ascii="Times New Roman" w:hAnsi="Times New Roman"/>
              </w:rPr>
              <w:t>–</w:t>
            </w:r>
            <w:r w:rsidRPr="00B961BB">
              <w:rPr>
                <w:rFonts w:ascii="Times New Roman" w:hAnsi="Times New Roman" w:cs="Times New Roman"/>
              </w:rPr>
              <w:t xml:space="preserve"> 8h</w:t>
            </w:r>
          </w:p>
          <w:p w14:paraId="204D6E4F" w14:textId="77777777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0B813F" w14:textId="77777777" w:rsidR="00626266" w:rsidRPr="008A167B" w:rsidRDefault="00626266" w:rsidP="00626266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4"/>
              </w:rPr>
            </w:pPr>
            <w:bookmarkStart w:id="22" w:name="OLE_LINK67"/>
            <w:bookmarkStart w:id="23" w:name="OLE_LINK68"/>
            <w:r w:rsidRPr="008A167B">
              <w:rPr>
                <w:rFonts w:ascii="Times New Roman" w:hAnsi="Times New Roman" w:cs="Times New Roman"/>
                <w:sz w:val="24"/>
              </w:rPr>
              <w:t>BLASONE FAMILIARE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7172">
              <w:rPr>
                <w:rFonts w:ascii="Times New Roman" w:hAnsi="Times New Roman" w:cs="Times New Roman"/>
                <w:sz w:val="24"/>
              </w:rPr>
              <w:t xml:space="preserve">Workshop </w:t>
            </w:r>
          </w:p>
          <w:p w14:paraId="0C6A0124" w14:textId="77777777" w:rsidR="00626266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8A167B">
              <w:rPr>
                <w:rFonts w:ascii="Times New Roman" w:hAnsi="Times New Roman" w:cs="Times New Roman"/>
              </w:rPr>
              <w:t>Parte esperienziale: disegno e decodifica del blasone o stemma familiare</w:t>
            </w:r>
          </w:p>
          <w:bookmarkEnd w:id="22"/>
          <w:bookmarkEnd w:id="23"/>
          <w:p w14:paraId="602BB022" w14:textId="6EA8A3FC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</w:p>
        </w:tc>
      </w:tr>
      <w:tr w:rsidR="00626266" w14:paraId="3764C011" w14:textId="77777777">
        <w:tblPrEx>
          <w:tblBorders>
            <w:top w:val="none" w:sz="0" w:space="0" w:color="auto"/>
          </w:tblBorders>
        </w:tblPrEx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BA7ED8" w14:textId="77777777" w:rsidR="00626266" w:rsidRDefault="00626266" w:rsidP="00626266">
            <w:pPr>
              <w:adjustRightInd w:val="0"/>
              <w:spacing w:after="140"/>
              <w:rPr>
                <w:rFonts w:ascii="Times New Roman" w:hAnsi="Times New Roman"/>
              </w:rPr>
            </w:pPr>
            <w:r w:rsidRPr="0005381C">
              <w:rPr>
                <w:rFonts w:eastAsia="Times New Roman" w:cs="Times New Roman"/>
                <w:b/>
                <w:color w:val="0070C0"/>
              </w:rPr>
              <w:t>Domenica 17 novembre 2024</w:t>
            </w:r>
            <w:r w:rsidRPr="00CD54F9">
              <w:rPr>
                <w:rFonts w:ascii="Calibri" w:eastAsia="Times New Roman" w:hAnsi="Calibri" w:cs="Times New Roman"/>
                <w:color w:val="C00000"/>
                <w:sz w:val="28"/>
                <w:szCs w:val="28"/>
              </w:rPr>
              <w:t xml:space="preserve"> </w:t>
            </w:r>
            <w:r w:rsidRPr="00EC2C37">
              <w:rPr>
                <w:rFonts w:ascii="Times New Roman" w:hAnsi="Times New Roman"/>
              </w:rPr>
              <w:t>10/13 – 14/1</w:t>
            </w:r>
            <w:r>
              <w:rPr>
                <w:rFonts w:ascii="Times New Roman" w:hAnsi="Times New Roman"/>
              </w:rPr>
              <w:t>8 -7h</w:t>
            </w:r>
          </w:p>
          <w:p w14:paraId="335BCFED" w14:textId="1BBCC4A9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1F9CF" w14:textId="77777777" w:rsidR="00626266" w:rsidRPr="008A167B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8A167B">
              <w:rPr>
                <w:rFonts w:ascii="Times New Roman" w:hAnsi="Times New Roman" w:cs="Times New Roman"/>
              </w:rPr>
              <w:t xml:space="preserve">OGGETTI FLUTTUANTI DI PHILIPPE CAILLÉ: la sedia vuota più uno – le sculture sistemiche - gioco dell’oca sistemico – la fiaba sistemica – le maschere – il </w:t>
            </w:r>
            <w:proofErr w:type="spellStart"/>
            <w:r w:rsidRPr="008A167B">
              <w:rPr>
                <w:rFonts w:ascii="Times New Roman" w:hAnsi="Times New Roman" w:cs="Times New Roman"/>
              </w:rPr>
              <w:t>reflecting</w:t>
            </w:r>
            <w:proofErr w:type="spellEnd"/>
            <w:r w:rsidRPr="008A167B">
              <w:rPr>
                <w:rFonts w:ascii="Times New Roman" w:hAnsi="Times New Roman" w:cs="Times New Roman"/>
              </w:rPr>
              <w:t xml:space="preserve"> team.</w:t>
            </w:r>
          </w:p>
          <w:p w14:paraId="32851AE0" w14:textId="67A95084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Helvetica" w:hAnsi="Helvetica" w:cs="Helvetica"/>
              </w:rPr>
            </w:pPr>
            <w:r w:rsidRPr="008A167B">
              <w:rPr>
                <w:rFonts w:ascii="Times New Roman" w:hAnsi="Times New Roman" w:cs="Times New Roman"/>
              </w:rPr>
              <w:t>Parte esperienziale: disegno e decodifica del blasone o stemma familiare</w:t>
            </w:r>
          </w:p>
        </w:tc>
      </w:tr>
      <w:tr w:rsidR="00626266" w14:paraId="072F7A52" w14:textId="77777777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5B79DD" w14:textId="77777777" w:rsidR="00626266" w:rsidRPr="0005381C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0070C0"/>
              </w:rPr>
            </w:pPr>
            <w:r w:rsidRPr="0005381C">
              <w:rPr>
                <w:rFonts w:cs="Times New Roman"/>
                <w:b/>
                <w:color w:val="0070C0"/>
              </w:rPr>
              <w:t xml:space="preserve">Sabato 18 </w:t>
            </w:r>
            <w:r w:rsidRPr="0005381C">
              <w:rPr>
                <w:rFonts w:eastAsia="Times New Roman" w:cs="Times New Roman"/>
                <w:b/>
                <w:color w:val="0070C0"/>
              </w:rPr>
              <w:t>gennaio 2025</w:t>
            </w:r>
          </w:p>
          <w:p w14:paraId="5961F097" w14:textId="475EF644" w:rsidR="00626266" w:rsidRDefault="00626266" w:rsidP="006262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C2C37">
              <w:rPr>
                <w:rFonts w:ascii="Times New Roman" w:hAnsi="Times New Roman"/>
              </w:rPr>
              <w:t>10/13 – 14/19</w:t>
            </w:r>
            <w:r>
              <w:rPr>
                <w:rFonts w:ascii="Times New Roman" w:hAnsi="Times New Roman"/>
              </w:rPr>
              <w:t xml:space="preserve"> – 8h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DBD1AA" w14:textId="77777777" w:rsidR="00626266" w:rsidRPr="008A167B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8A167B">
              <w:rPr>
                <w:rFonts w:ascii="Times New Roman" w:hAnsi="Times New Roman" w:cs="Times New Roman"/>
              </w:rPr>
              <w:t>COSTELLAZIONI PSICOGENEALOGICHE</w:t>
            </w:r>
            <w:r w:rsidRPr="008A167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8A167B">
              <w:rPr>
                <w:rFonts w:ascii="Times New Roman" w:hAnsi="Times New Roman" w:cs="Times New Roman"/>
              </w:rPr>
              <w:t xml:space="preserve"> - 8h</w:t>
            </w:r>
          </w:p>
          <w:p w14:paraId="46A6C710" w14:textId="680715F6" w:rsidR="00626266" w:rsidRDefault="00626266" w:rsidP="00626266">
            <w:pPr>
              <w:autoSpaceDE w:val="0"/>
              <w:autoSpaceDN w:val="0"/>
              <w:adjustRightInd w:val="0"/>
              <w:spacing w:after="140"/>
              <w:rPr>
                <w:rFonts w:ascii="Times New Roman" w:hAnsi="Times New Roman" w:cs="Times New Roman"/>
                <w:b/>
                <w:bCs/>
                <w:color w:val="250087"/>
                <w:sz w:val="28"/>
                <w:szCs w:val="28"/>
              </w:rPr>
            </w:pPr>
            <w:bookmarkStart w:id="24" w:name="OLE_LINK69"/>
            <w:bookmarkStart w:id="25" w:name="OLE_LINK70"/>
            <w:r w:rsidRPr="008A167B">
              <w:rPr>
                <w:rFonts w:ascii="Times New Roman" w:hAnsi="Times New Roman" w:cs="Times New Roman"/>
              </w:rPr>
              <w:t>Costellazioni psicogenealogiche® in seduta individuale - Costellazioni sistemiche- Costellazione di obiettivo</w:t>
            </w:r>
            <w:bookmarkEnd w:id="24"/>
            <w:bookmarkEnd w:id="25"/>
          </w:p>
        </w:tc>
      </w:tr>
      <w:tr w:rsidR="00626266" w14:paraId="46C7182B" w14:textId="77777777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E268D6" w14:textId="77777777" w:rsidR="00626266" w:rsidRDefault="00626266" w:rsidP="00626266">
            <w:pPr>
              <w:adjustRightInd w:val="0"/>
              <w:spacing w:after="140"/>
              <w:rPr>
                <w:rFonts w:ascii="Times New Roman" w:hAnsi="Times New Roman"/>
              </w:rPr>
            </w:pPr>
            <w:r w:rsidRPr="0005381C">
              <w:rPr>
                <w:rFonts w:eastAsia="Times New Roman" w:cs="Times New Roman"/>
                <w:b/>
                <w:color w:val="0070C0"/>
              </w:rPr>
              <w:t>Domenica 19 gennaio 2025</w:t>
            </w:r>
            <w:r w:rsidRPr="00CD54F9">
              <w:rPr>
                <w:rFonts w:ascii="Calibri" w:eastAsia="Times New Roman" w:hAnsi="Calibri" w:cs="Times New Roman"/>
                <w:color w:val="C00000"/>
                <w:sz w:val="28"/>
                <w:szCs w:val="28"/>
              </w:rPr>
              <w:t xml:space="preserve"> </w:t>
            </w:r>
            <w:r w:rsidRPr="00EC2C37">
              <w:rPr>
                <w:rFonts w:ascii="Times New Roman" w:hAnsi="Times New Roman"/>
              </w:rPr>
              <w:t>10/13 – 14/1</w:t>
            </w:r>
            <w:r>
              <w:rPr>
                <w:rFonts w:ascii="Times New Roman" w:hAnsi="Times New Roman"/>
              </w:rPr>
              <w:t>8 – 7h</w:t>
            </w:r>
          </w:p>
          <w:p w14:paraId="122B014B" w14:textId="77777777" w:rsidR="00626266" w:rsidRPr="00F54A42" w:rsidRDefault="00626266" w:rsidP="00626266">
            <w:pPr>
              <w:adjustRightInd w:val="0"/>
              <w:spacing w:after="140"/>
              <w:rPr>
                <w:rFonts w:cs="Times New Roman"/>
                <w:b/>
                <w:color w:val="7030A0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45C337" w14:textId="77777777" w:rsidR="00626266" w:rsidRPr="008A167B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8A167B">
              <w:rPr>
                <w:rFonts w:ascii="Times New Roman" w:hAnsi="Times New Roman" w:cs="Times New Roman"/>
              </w:rPr>
              <w:t xml:space="preserve"> COSTELLAZIONI PSICOGENEALOGICHE</w:t>
            </w:r>
            <w:r w:rsidRPr="008A167B">
              <w:rPr>
                <w:rFonts w:ascii="Times New Roman" w:hAnsi="Times New Roman" w:cs="Times New Roman"/>
                <w:vertAlign w:val="superscript"/>
              </w:rPr>
              <w:t>®</w:t>
            </w:r>
            <w:r w:rsidRPr="008A167B">
              <w:rPr>
                <w:rFonts w:ascii="Times New Roman" w:hAnsi="Times New Roman" w:cs="Times New Roman"/>
              </w:rPr>
              <w:t xml:space="preserve"> - 8h</w:t>
            </w:r>
          </w:p>
          <w:p w14:paraId="16DD670D" w14:textId="755EE9B9" w:rsidR="00626266" w:rsidRPr="008A167B" w:rsidRDefault="00626266" w:rsidP="00626266">
            <w:pPr>
              <w:adjustRightInd w:val="0"/>
              <w:spacing w:after="140"/>
              <w:rPr>
                <w:rFonts w:ascii="Times New Roman" w:hAnsi="Times New Roman" w:cs="Times New Roman"/>
              </w:rPr>
            </w:pPr>
            <w:r w:rsidRPr="008A167B">
              <w:rPr>
                <w:rFonts w:ascii="Times New Roman" w:hAnsi="Times New Roman" w:cs="Times New Roman"/>
              </w:rPr>
              <w:t>Costellazioni psicogenealogiche® in seduta individuale - Costellazioni sistemiche</w:t>
            </w:r>
          </w:p>
        </w:tc>
      </w:tr>
    </w:tbl>
    <w:p w14:paraId="612888D4" w14:textId="0A680BF5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250087"/>
          <w:sz w:val="28"/>
          <w:szCs w:val="28"/>
        </w:rPr>
      </w:pPr>
    </w:p>
    <w:p w14:paraId="6B161CA8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C4F08"/>
        </w:rPr>
      </w:pPr>
    </w:p>
    <w:p w14:paraId="4A564B99" w14:textId="77777777" w:rsidR="002B0E30" w:rsidRPr="00F54A42" w:rsidRDefault="002B0E30" w:rsidP="00F54A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7030A0"/>
        </w:rPr>
      </w:pPr>
      <w:r w:rsidRPr="00F54A42">
        <w:rPr>
          <w:rFonts w:ascii="Times New Roman" w:hAnsi="Times New Roman" w:cs="Times New Roman"/>
          <w:b/>
          <w:bCs/>
          <w:color w:val="7030A0"/>
        </w:rPr>
        <w:t>LA FORMAZIONE</w:t>
      </w:r>
    </w:p>
    <w:p w14:paraId="6B9EFC14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250087"/>
        </w:rPr>
      </w:pPr>
      <w:r>
        <w:rPr>
          <w:rFonts w:ascii="Times New Roman" w:hAnsi="Times New Roman" w:cs="Times New Roman"/>
          <w:color w:val="250087"/>
        </w:rPr>
        <w:t> </w:t>
      </w:r>
    </w:p>
    <w:p w14:paraId="4D3980C1" w14:textId="17E5E370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337002"/>
        </w:rPr>
      </w:pPr>
      <w:r>
        <w:rPr>
          <w:rFonts w:ascii="Times New Roman" w:hAnsi="Times New Roman" w:cs="Times New Roman"/>
          <w:color w:val="000000"/>
        </w:rPr>
        <w:t xml:space="preserve">La Psicogenealogia è un metodo di indagine e analisi che riguarda i nessi e le ripetizioni tra le storie </w:t>
      </w:r>
      <w:r w:rsidR="0068683B">
        <w:rPr>
          <w:rFonts w:ascii="Times New Roman" w:hAnsi="Times New Roman" w:cs="Times New Roman"/>
          <w:color w:val="000000"/>
        </w:rPr>
        <w:t>dei discendenti</w:t>
      </w:r>
      <w:r>
        <w:rPr>
          <w:rFonts w:ascii="Times New Roman" w:hAnsi="Times New Roman" w:cs="Times New Roman"/>
          <w:color w:val="000000"/>
        </w:rPr>
        <w:t xml:space="preserve"> e quelle degli antenati.</w:t>
      </w:r>
    </w:p>
    <w:p w14:paraId="320D3EC3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Lo strumento che viene usato per mettere alla luce questi legami è l'albero psicogenealogico commentato. Lealtà invisibili, sindrome di anniversario, bambini di sostituzione, gemello morto in </w:t>
      </w:r>
      <w:r>
        <w:rPr>
          <w:rFonts w:ascii="Times New Roman" w:hAnsi="Times New Roman" w:cs="Times New Roman"/>
          <w:color w:val="000000"/>
        </w:rPr>
        <w:lastRenderedPageBreak/>
        <w:t>utero, nevrosi di classe, cripte e fantasmi psichici (metafore di segreti portatori di sofferenze nei discendenti), sono eventi che sono stati analizzati approfonditamente da studiosi e sperimentatori.</w:t>
      </w:r>
    </w:p>
    <w:p w14:paraId="412D7FBA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989E7F4" w14:textId="1CE15045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La formazione di facilitatore in psicogenealogia e costellazioni psicogenealogiche, </w:t>
      </w:r>
      <w:r w:rsidR="00D001D3">
        <w:rPr>
          <w:rFonts w:ascii="Times New Roman" w:hAnsi="Times New Roman" w:cs="Times New Roman"/>
          <w:i/>
          <w:iCs/>
          <w:color w:val="000000"/>
        </w:rPr>
        <w:t>propone</w:t>
      </w:r>
      <w:r>
        <w:rPr>
          <w:rFonts w:ascii="Times New Roman" w:hAnsi="Times New Roman" w:cs="Times New Roman"/>
          <w:i/>
          <w:iCs/>
          <w:color w:val="000000"/>
        </w:rPr>
        <w:t xml:space="preserve"> le teorie che sono state elaborate per spiegare il ripetersi di fatti ed eventi traumatici accaduti molto tempo prima nella vita degli antenati.</w:t>
      </w:r>
    </w:p>
    <w:p w14:paraId="0A9425E7" w14:textId="60D7F526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Si apprende l'utilizzo del sociogenogramma come strumento di analisi e accompagnamento valido per qualsiasi relazione di aiuto e propone degli atti simbolici riparatori, tra cui la costellazione psicogenealogica in individuale, che possano aiutare tutto il sistema familiare a elaborare il trauma indicibile, il lutto non concluso, il segreto di famiglia.</w:t>
      </w:r>
    </w:p>
    <w:p w14:paraId="707ED37A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14:paraId="4C83D0E0" w14:textId="6E75E170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Lo strumento dell’albero psicogenealogico, dando una visione transgenerazionale del problema del singolo, apre nuove possibilità per il suo superamento, ed è anche una tecnica utile per affrontare i problemi presenti tramite la mediazione di quelli passati. La costellazione in individuale permette di mettere in scena il sistema famiglia ed elaborare simbolicamente quello che è rimasto in sospeso.</w:t>
      </w:r>
    </w:p>
    <w:p w14:paraId="77F10E64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250087"/>
        </w:rPr>
      </w:pPr>
      <w:r>
        <w:rPr>
          <w:rFonts w:ascii="Times New Roman" w:hAnsi="Times New Roman" w:cs="Times New Roman"/>
          <w:color w:val="250087"/>
        </w:rPr>
        <w:t>  </w:t>
      </w:r>
    </w:p>
    <w:p w14:paraId="75C21D8B" w14:textId="77777777" w:rsidR="002B0E30" w:rsidRPr="00F54A42" w:rsidRDefault="002B0E30" w:rsidP="00F54A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7030A0"/>
        </w:rPr>
      </w:pPr>
      <w:r w:rsidRPr="00F54A42">
        <w:rPr>
          <w:rFonts w:ascii="Times New Roman" w:hAnsi="Times New Roman" w:cs="Times New Roman"/>
          <w:b/>
          <w:bCs/>
          <w:color w:val="7030A0"/>
        </w:rPr>
        <w:t>CONTENUTI</w:t>
      </w:r>
    </w:p>
    <w:p w14:paraId="32F44A38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1AC627"/>
        </w:rPr>
      </w:pPr>
    </w:p>
    <w:p w14:paraId="60D00F66" w14:textId="49E6E6F2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50087"/>
        </w:rPr>
        <w:t> </w:t>
      </w:r>
      <w:r>
        <w:rPr>
          <w:rFonts w:ascii="Times New Roman" w:hAnsi="Times New Roman" w:cs="Times New Roman"/>
          <w:color w:val="000000"/>
        </w:rPr>
        <w:t>Il corso è costituito da una parte teorica e da una parte pratica e di lavoro attivo con la sperimentazione del lavoro con il sociogenogramma.</w:t>
      </w:r>
      <w:r w:rsidR="00C15AE7">
        <w:rPr>
          <w:rFonts w:ascii="Times New Roman" w:hAnsi="Times New Roman" w:cs="Times New Roman"/>
          <w:color w:val="000000"/>
        </w:rPr>
        <w:t xml:space="preserve"> Viene inoltre proposto il metodo delle Costellazioni psicogenealogiche in seduta individuale allo scopo di attuare specifici atti simbolici di risoluzione dei problemi incontrati nella stesura del genogramma.</w:t>
      </w:r>
    </w:p>
    <w:p w14:paraId="7174DD44" w14:textId="26A059FD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 lavoro sul proprio albero psicogenealogico fa parte della formazione.</w:t>
      </w:r>
    </w:p>
    <w:p w14:paraId="2B59671A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FD50B6B" w14:textId="124E608B" w:rsidR="002B0E30" w:rsidRPr="00F54A42" w:rsidRDefault="002B0E30" w:rsidP="00F54A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7030A0"/>
        </w:rPr>
      </w:pPr>
      <w:r w:rsidRPr="00F54A42">
        <w:rPr>
          <w:rFonts w:ascii="Times New Roman" w:hAnsi="Times New Roman" w:cs="Times New Roman"/>
          <w:b/>
          <w:bCs/>
          <w:color w:val="7030A0"/>
        </w:rPr>
        <w:t>PER CHI</w:t>
      </w:r>
    </w:p>
    <w:p w14:paraId="4B23B979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C627"/>
        </w:rPr>
      </w:pPr>
    </w:p>
    <w:p w14:paraId="1C114EA1" w14:textId="77777777" w:rsidR="006D3E0B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 corso è a numero chiuso (max 12 persone), non richiede prerequisiti particolari: è aperto sia a chi vuole fare un lavoro personale e di gruppo sulla propria storia familiare sia a chi, essendo già un professionista nella relazione d'aiuto, </w:t>
      </w:r>
      <w:r w:rsidR="00B519A8">
        <w:rPr>
          <w:rFonts w:ascii="Times New Roman" w:hAnsi="Times New Roman" w:cs="Times New Roman"/>
          <w:color w:val="000000"/>
        </w:rPr>
        <w:t>desidera utilizzare</w:t>
      </w:r>
      <w:r>
        <w:rPr>
          <w:rFonts w:ascii="Times New Roman" w:hAnsi="Times New Roman" w:cs="Times New Roman"/>
          <w:color w:val="000000"/>
        </w:rPr>
        <w:t xml:space="preserve"> questo approccio come strumento di </w:t>
      </w:r>
    </w:p>
    <w:p w14:paraId="2F460297" w14:textId="7CDBEC9D" w:rsidR="00971666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lavoro. </w:t>
      </w:r>
    </w:p>
    <w:p w14:paraId="735B2004" w14:textId="77777777" w:rsidR="006D3E0B" w:rsidRDefault="006D3E0B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B0FD3DF" w14:textId="79968BB7" w:rsidR="006D3E0B" w:rsidRPr="006D3E0B" w:rsidRDefault="006D3E0B" w:rsidP="006D3E0B">
      <w:pPr>
        <w:pStyle w:val="NormaleWeb"/>
        <w:jc w:val="center"/>
        <w:rPr>
          <w:color w:val="7030A0"/>
        </w:rPr>
      </w:pPr>
      <w:r w:rsidRPr="006D3E0B">
        <w:rPr>
          <w:rFonts w:ascii="TimesNewRomanPS" w:hAnsi="TimesNewRomanPS"/>
          <w:b/>
          <w:bCs/>
          <w:color w:val="7030A0"/>
        </w:rPr>
        <w:t>COSTI (Iva inclusa)</w:t>
      </w:r>
    </w:p>
    <w:p w14:paraId="593FF4EA" w14:textId="77777777" w:rsidR="006D3E0B" w:rsidRDefault="006D3E0B" w:rsidP="006D3E0B">
      <w:pPr>
        <w:pStyle w:val="NormaleWeb"/>
      </w:pPr>
      <w:r>
        <w:rPr>
          <w:rFonts w:ascii="TimesNewRomanPSMT" w:hAnsi="TimesNewRomanPSMT"/>
          <w:highlight w:val="yellow"/>
        </w:rPr>
        <w:t xml:space="preserve">Acconto di € 300 </w:t>
      </w:r>
      <w:r>
        <w:rPr>
          <w:rFonts w:ascii="TimesNewRomanPSMT" w:hAnsi="TimesNewRomanPSMT"/>
        </w:rPr>
        <w:t xml:space="preserve">da versare per conferma iscrizione tramite bonifico bancario intestato a Maura Saita: IBAN IT 09 W 02008 01118 000100572523 </w:t>
      </w:r>
    </w:p>
    <w:p w14:paraId="1DDD6603" w14:textId="41ED3F32" w:rsidR="009829C0" w:rsidRDefault="009829C0" w:rsidP="009829C0">
      <w:r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Menlo Regular" w:hAnsi="Menlo Regular"/>
          <w:sz w:val="32"/>
          <w:szCs w:val="32"/>
        </w:rPr>
        <w:t xml:space="preserve"> </w:t>
      </w:r>
      <w:r w:rsidRPr="00EC2C37">
        <w:t xml:space="preserve">€ </w:t>
      </w:r>
      <w:r>
        <w:t>1590</w:t>
      </w:r>
      <w:r w:rsidRPr="00EC2C37">
        <w:t xml:space="preserve"> per pagamento in un'unica soluzione</w:t>
      </w:r>
      <w:r>
        <w:t xml:space="preserve"> (300 iscrizione, 1290 inizio febbraio) </w:t>
      </w:r>
    </w:p>
    <w:p w14:paraId="519F36E3" w14:textId="77777777" w:rsidR="009829C0" w:rsidRDefault="009829C0" w:rsidP="009829C0"/>
    <w:p w14:paraId="64098C56" w14:textId="77777777" w:rsidR="009829C0" w:rsidRDefault="009829C0" w:rsidP="009829C0">
      <w:pPr>
        <w:rPr>
          <w:rFonts w:ascii="TimesNewRomanPSMT" w:hAnsi="TimesNewRomanPSMT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/>
        </w:rPr>
        <w:t xml:space="preserve"> </w:t>
      </w:r>
      <w:r>
        <w:rPr>
          <w:rFonts w:ascii="TimesNewRomanPSMT" w:hAnsi="TimesNewRomanPSMT"/>
        </w:rPr>
        <w:t>€ 1840 in tre rate (dopo acconto 300 euro iscrizione): 540 inizio febbraio, 500 inizio maggio e 500 inizio settembre</w:t>
      </w:r>
    </w:p>
    <w:p w14:paraId="306F0F65" w14:textId="77777777" w:rsidR="006D3E0B" w:rsidRDefault="006D3E0B" w:rsidP="006D3E0B">
      <w:pPr>
        <w:pStyle w:val="NormaleWeb"/>
      </w:pPr>
      <w:r>
        <w:rPr>
          <w:rFonts w:ascii="TimesNewRomanPSMT" w:hAnsi="TimesNewRomanPSMT"/>
        </w:rPr>
        <w:t xml:space="preserve">Il corso prevede un numero limitato di partecipanti e in caso di overbooking il criterio di selezione si </w:t>
      </w:r>
      <w:proofErr w:type="spellStart"/>
      <w:r>
        <w:rPr>
          <w:rFonts w:ascii="TimesNewRomanPSMT" w:hAnsi="TimesNewRomanPSMT"/>
        </w:rPr>
        <w:t>basera</w:t>
      </w:r>
      <w:proofErr w:type="spellEnd"/>
      <w:r>
        <w:rPr>
          <w:rFonts w:ascii="TimesNewRomanPSMT" w:hAnsi="TimesNewRomanPSMT"/>
        </w:rPr>
        <w:t xml:space="preserve">̀ sulla data di iscrizione. </w:t>
      </w:r>
    </w:p>
    <w:p w14:paraId="2FAE5D66" w14:textId="77777777" w:rsidR="006D3E0B" w:rsidRDefault="006D3E0B" w:rsidP="006D3E0B">
      <w:pPr>
        <w:pStyle w:val="NormaleWeb"/>
      </w:pPr>
      <w:r>
        <w:rPr>
          <w:rFonts w:ascii="TimesNewRomanPSMT" w:hAnsi="TimesNewRomanPSMT"/>
        </w:rPr>
        <w:t xml:space="preserve">In caso di assenza a una giornata, è necessario recuperarla, un'ora e mezza, 70 euro. </w:t>
      </w:r>
    </w:p>
    <w:p w14:paraId="4F41E560" w14:textId="77777777" w:rsidR="006D3E0B" w:rsidRDefault="006D3E0B" w:rsidP="006D3E0B">
      <w:pPr>
        <w:pStyle w:val="NormaleWeb"/>
      </w:pPr>
      <w:r>
        <w:rPr>
          <w:rFonts w:ascii="TimesNewRomanPSMT" w:hAnsi="TimesNewRomanPSMT"/>
        </w:rPr>
        <w:t xml:space="preserve">Per chi desidera l'attestato di facilitatore vanno aggiunte quattro supervisioni della docente di un accompagnamento in psicogenealogia con elaborato scritto finale, un'ora e mezza ciascuna a 70 € </w:t>
      </w:r>
    </w:p>
    <w:p w14:paraId="2D65EEDD" w14:textId="77777777" w:rsidR="006D3E0B" w:rsidRDefault="006D3E0B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5BA037C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50087"/>
        </w:rPr>
      </w:pPr>
    </w:p>
    <w:p w14:paraId="547840EF" w14:textId="77777777" w:rsidR="00F54A42" w:rsidRPr="00247677" w:rsidRDefault="00F54A42" w:rsidP="00F54A42">
      <w:pPr>
        <w:tabs>
          <w:tab w:val="left" w:pos="9781"/>
        </w:tabs>
        <w:adjustRightInd w:val="0"/>
        <w:jc w:val="center"/>
        <w:rPr>
          <w:rFonts w:ascii="Times New Roman" w:hAnsi="Times New Roman" w:cs="Times New Roman"/>
          <w:b/>
          <w:bCs/>
          <w:color w:val="5A12E6"/>
        </w:rPr>
      </w:pPr>
      <w:r w:rsidRPr="00247677">
        <w:rPr>
          <w:rFonts w:ascii="Times New Roman" w:hAnsi="Times New Roman" w:cs="Times New Roman"/>
          <w:b/>
          <w:bCs/>
          <w:color w:val="5A12E6"/>
        </w:rPr>
        <w:t>INFORMAZIONI</w:t>
      </w:r>
    </w:p>
    <w:p w14:paraId="246004F7" w14:textId="77777777" w:rsidR="00F54A42" w:rsidRDefault="00F54A42" w:rsidP="00F54A42">
      <w:pPr>
        <w:tabs>
          <w:tab w:val="left" w:pos="9781"/>
        </w:tabs>
        <w:adjustRightInd w:val="0"/>
        <w:ind w:right="-28"/>
        <w:rPr>
          <w:rFonts w:ascii="Times New Roman" w:hAnsi="Times New Roman" w:cs="Times New Roman"/>
          <w:color w:val="0000FF"/>
        </w:rPr>
      </w:pPr>
    </w:p>
    <w:p w14:paraId="12AB400A" w14:textId="77777777" w:rsidR="00F54A42" w:rsidRPr="00443654" w:rsidRDefault="00F54A42" w:rsidP="00F54A42">
      <w:pPr>
        <w:tabs>
          <w:tab w:val="left" w:pos="9781"/>
        </w:tabs>
        <w:adjustRightInd w:val="0"/>
        <w:spacing w:line="276" w:lineRule="auto"/>
        <w:ind w:right="-28"/>
        <w:jc w:val="center"/>
        <w:rPr>
          <w:rFonts w:cstheme="minorHAnsi"/>
          <w:color w:val="000000" w:themeColor="text1"/>
        </w:rPr>
      </w:pPr>
      <w:r w:rsidRPr="00443654">
        <w:rPr>
          <w:rFonts w:cstheme="minorHAnsi"/>
          <w:color w:val="000000" w:themeColor="text1"/>
        </w:rPr>
        <w:t>Maura Saita, 3409345394</w:t>
      </w:r>
    </w:p>
    <w:p w14:paraId="4EC47DF9" w14:textId="77777777" w:rsidR="00F54A42" w:rsidRPr="00443654" w:rsidRDefault="00000000" w:rsidP="00F54A42">
      <w:pPr>
        <w:tabs>
          <w:tab w:val="left" w:pos="9781"/>
        </w:tabs>
        <w:adjustRightInd w:val="0"/>
        <w:spacing w:line="276" w:lineRule="auto"/>
        <w:ind w:right="-28"/>
        <w:jc w:val="center"/>
        <w:rPr>
          <w:rFonts w:cstheme="minorHAnsi"/>
          <w:color w:val="0000FF"/>
        </w:rPr>
      </w:pPr>
      <w:hyperlink r:id="rId4" w:history="1">
        <w:r w:rsidR="00F54A42" w:rsidRPr="00443654">
          <w:rPr>
            <w:rStyle w:val="Collegamentoipertestuale"/>
            <w:rFonts w:cstheme="minorHAnsi"/>
          </w:rPr>
          <w:t>saita.maura@gmail.com</w:t>
        </w:r>
      </w:hyperlink>
    </w:p>
    <w:p w14:paraId="63219817" w14:textId="77777777" w:rsidR="00F54A42" w:rsidRDefault="00000000" w:rsidP="00F54A42">
      <w:pPr>
        <w:tabs>
          <w:tab w:val="left" w:pos="9781"/>
        </w:tabs>
        <w:adjustRightInd w:val="0"/>
        <w:spacing w:line="276" w:lineRule="auto"/>
        <w:ind w:right="-28"/>
        <w:jc w:val="center"/>
        <w:rPr>
          <w:rFonts w:cstheme="minorHAnsi"/>
          <w:color w:val="0000FF"/>
        </w:rPr>
      </w:pPr>
      <w:hyperlink r:id="rId5" w:history="1">
        <w:r w:rsidR="00F54A42" w:rsidRPr="00E13D4B">
          <w:rPr>
            <w:rStyle w:val="Collegamentoipertestuale"/>
            <w:rFonts w:cstheme="minorHAnsi"/>
          </w:rPr>
          <w:t>www.psicogenealogia-costellazioni</w:t>
        </w:r>
      </w:hyperlink>
    </w:p>
    <w:p w14:paraId="1AD49402" w14:textId="77777777" w:rsidR="00F54A42" w:rsidRDefault="00F54A42" w:rsidP="00F54A42">
      <w:pPr>
        <w:tabs>
          <w:tab w:val="left" w:pos="9781"/>
        </w:tabs>
        <w:adjustRightInd w:val="0"/>
        <w:spacing w:line="276" w:lineRule="auto"/>
        <w:ind w:right="-28"/>
        <w:jc w:val="center"/>
        <w:rPr>
          <w:rFonts w:cstheme="minorHAnsi"/>
          <w:color w:val="0000FF"/>
        </w:rPr>
      </w:pPr>
      <w:r>
        <w:rPr>
          <w:rFonts w:cstheme="minorHAnsi"/>
          <w:color w:val="0000FF"/>
        </w:rPr>
        <w:t xml:space="preserve">Facebook: </w:t>
      </w:r>
      <w:proofErr w:type="gramStart"/>
      <w:r w:rsidRPr="00B36238">
        <w:rPr>
          <w:rFonts w:cstheme="minorHAnsi"/>
          <w:color w:val="0000FF"/>
        </w:rPr>
        <w:t>maura.saitaravizza</w:t>
      </w:r>
      <w:proofErr w:type="gramEnd"/>
    </w:p>
    <w:p w14:paraId="32A185D5" w14:textId="77777777" w:rsidR="00971666" w:rsidRDefault="00971666" w:rsidP="002B0E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C627"/>
        </w:rPr>
      </w:pPr>
    </w:p>
    <w:p w14:paraId="51B0FDFC" w14:textId="77777777" w:rsidR="00F54A42" w:rsidRPr="00376A77" w:rsidRDefault="00F54A42" w:rsidP="00F54A42">
      <w:pPr>
        <w:tabs>
          <w:tab w:val="left" w:pos="9781"/>
        </w:tabs>
        <w:adjustRightInd w:val="0"/>
        <w:jc w:val="center"/>
        <w:rPr>
          <w:rFonts w:ascii="Times New Roman" w:hAnsi="Times New Roman" w:cs="Times New Roman"/>
          <w:b/>
          <w:bCs/>
          <w:color w:val="7030A0"/>
        </w:rPr>
      </w:pPr>
      <w:r w:rsidRPr="00376A77">
        <w:rPr>
          <w:rFonts w:ascii="Times New Roman" w:hAnsi="Times New Roman" w:cs="Times New Roman"/>
          <w:b/>
          <w:bCs/>
          <w:color w:val="7030A0"/>
        </w:rPr>
        <w:t>SEDE DEL CORSO</w:t>
      </w:r>
    </w:p>
    <w:p w14:paraId="0E0C9D05" w14:textId="77777777" w:rsidR="00F54A42" w:rsidRPr="00247677" w:rsidRDefault="00F54A42" w:rsidP="00F54A42">
      <w:pPr>
        <w:tabs>
          <w:tab w:val="left" w:pos="9781"/>
        </w:tabs>
        <w:adjustRightInd w:val="0"/>
        <w:rPr>
          <w:rFonts w:ascii="Times New Roman" w:hAnsi="Times New Roman" w:cs="Times New Roman"/>
          <w:b/>
          <w:bCs/>
          <w:color w:val="5A12E6"/>
        </w:rPr>
      </w:pPr>
    </w:p>
    <w:p w14:paraId="24CFE307" w14:textId="19A81CD1" w:rsidR="00B519A8" w:rsidRDefault="00EA2033" w:rsidP="00EA203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Accademia Olistica Punti d’Incontro c.so Ventidue </w:t>
      </w:r>
      <w:proofErr w:type="gramStart"/>
      <w:r>
        <w:rPr>
          <w:rFonts w:ascii="Times New Roman" w:hAnsi="Times New Roman" w:cs="Times New Roman"/>
        </w:rPr>
        <w:t>Marzo</w:t>
      </w:r>
      <w:proofErr w:type="gramEnd"/>
      <w:r>
        <w:rPr>
          <w:rFonts w:ascii="Times New Roman" w:hAnsi="Times New Roman" w:cs="Times New Roman"/>
        </w:rPr>
        <w:t xml:space="preserve"> 34, </w:t>
      </w:r>
      <w:r w:rsidRPr="005246E9">
        <w:rPr>
          <w:rFonts w:ascii="Times New Roman" w:hAnsi="Times New Roman" w:cs="Times New Roman"/>
        </w:rPr>
        <w:t>Milano</w:t>
      </w:r>
    </w:p>
    <w:p w14:paraId="315011C2" w14:textId="77777777" w:rsidR="00EA2033" w:rsidRDefault="00EA2033" w:rsidP="00EA20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51835F98" w14:textId="3FE77A22" w:rsidR="002B0E30" w:rsidRPr="00F54A42" w:rsidRDefault="002B0E30" w:rsidP="00F54A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7030A0"/>
        </w:rPr>
      </w:pPr>
      <w:r w:rsidRPr="00F54A42">
        <w:rPr>
          <w:rFonts w:ascii="Times New Roman" w:hAnsi="Times New Roman" w:cs="Times New Roman"/>
          <w:b/>
          <w:bCs/>
          <w:color w:val="7030A0"/>
        </w:rPr>
        <w:t>DOCENTE</w:t>
      </w:r>
    </w:p>
    <w:p w14:paraId="37F71E5D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50087"/>
        </w:rPr>
      </w:pPr>
    </w:p>
    <w:p w14:paraId="1E54AEF4" w14:textId="66635533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50087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Maura Saita Ravizza</w:t>
      </w:r>
      <w:r>
        <w:rPr>
          <w:rFonts w:ascii="Times New Roman" w:hAnsi="Times New Roman" w:cs="Times New Roman"/>
          <w:color w:val="000000"/>
        </w:rPr>
        <w:t xml:space="preserve"> psicoanalista clinica</w:t>
      </w:r>
      <w:r w:rsidR="00C31A5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certificata dall’Institut Européen de Psychologie </w:t>
      </w:r>
      <w:proofErr w:type="spellStart"/>
      <w:r>
        <w:rPr>
          <w:rFonts w:ascii="Times New Roman" w:hAnsi="Times New Roman" w:cs="Times New Roman"/>
          <w:color w:val="000000"/>
        </w:rPr>
        <w:t>Appliquée</w:t>
      </w:r>
      <w:proofErr w:type="spellEnd"/>
      <w:r>
        <w:rPr>
          <w:rFonts w:ascii="Times New Roman" w:hAnsi="Times New Roman" w:cs="Times New Roman"/>
          <w:color w:val="000000"/>
        </w:rPr>
        <w:t xml:space="preserve"> di Saint Laurent </w:t>
      </w:r>
      <w:proofErr w:type="spellStart"/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Var, autrice dei libri: "Jung, Psicogenealogia e Costellazioni Familiari", 2011 seconda edizione 2013, terza edizione marzo 2018, </w:t>
      </w:r>
      <w:proofErr w:type="gramStart"/>
      <w:r>
        <w:rPr>
          <w:rFonts w:ascii="Times New Roman" w:hAnsi="Times New Roman" w:cs="Times New Roman"/>
          <w:color w:val="000000"/>
        </w:rPr>
        <w:t>-  “</w:t>
      </w:r>
      <w:proofErr w:type="gramEnd"/>
      <w:r>
        <w:rPr>
          <w:rFonts w:ascii="Times New Roman" w:hAnsi="Times New Roman" w:cs="Times New Roman"/>
          <w:color w:val="000000"/>
        </w:rPr>
        <w:t>Psicogenealogia e segreti di famiglia” (2015) Mursia editore - "Psicogenealogia e atti simbolici", Golem Editore, Torino 2017, vive e lavora a Torino.</w:t>
      </w:r>
    </w:p>
    <w:p w14:paraId="31C87FF6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454D3A8D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 In Francia oltre aver studiato quattro anni per ottenere la certificazione di psicoterapista e psico-analista ha seguito una formazione in psicogenealogia con un'allieva di Anne Ancelin Schützenberger.</w:t>
      </w:r>
    </w:p>
    <w:p w14:paraId="3ECC18FA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Facilitatore in Costellazioni Familiari, ha seguito delle formazioni avanzate presso l'Istituto per lo sviluppo e la sperimentazione delle Costellazioni Familiari: </w:t>
      </w:r>
      <w:proofErr w:type="spellStart"/>
      <w:r>
        <w:rPr>
          <w:rFonts w:ascii="Times New Roman" w:hAnsi="Times New Roman" w:cs="Times New Roman"/>
          <w:color w:val="000000"/>
        </w:rPr>
        <w:t>Das</w:t>
      </w:r>
      <w:proofErr w:type="spellEnd"/>
      <w:r>
        <w:rPr>
          <w:rFonts w:ascii="Times New Roman" w:hAnsi="Times New Roman" w:cs="Times New Roman"/>
          <w:color w:val="000000"/>
        </w:rPr>
        <w:t xml:space="preserve"> Tao </w:t>
      </w:r>
      <w:proofErr w:type="spellStart"/>
      <w:r>
        <w:rPr>
          <w:rFonts w:ascii="Times New Roman" w:hAnsi="Times New Roman" w:cs="Times New Roman"/>
          <w:color w:val="000000"/>
        </w:rPr>
        <w:t>der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Systemischen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Familienaufstellung</w:t>
      </w:r>
      <w:proofErr w:type="spellEnd"/>
      <w:r>
        <w:rPr>
          <w:rFonts w:ascii="Times New Roman" w:hAnsi="Times New Roman" w:cs="Times New Roman"/>
          <w:color w:val="000000"/>
        </w:rPr>
        <w:t xml:space="preserve"> di Bologna, istituto nato con il patrocinio di Bert Hellinger.</w:t>
      </w:r>
    </w:p>
    <w:p w14:paraId="5EB6EE12" w14:textId="77777777" w:rsidR="00C31A5D" w:rsidRPr="00C31A5D" w:rsidRDefault="002B0E30" w:rsidP="00C31A5D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  <w:color w:val="000000"/>
        </w:rPr>
        <w:t xml:space="preserve">  Trainer olistico </w:t>
      </w:r>
      <w:r w:rsidR="00C31A5D">
        <w:rPr>
          <w:rFonts w:ascii="Times New Roman" w:hAnsi="Times New Roman" w:cs="Times New Roman"/>
          <w:color w:val="000000"/>
        </w:rPr>
        <w:t xml:space="preserve">e </w:t>
      </w:r>
      <w:r w:rsidR="00C31A5D" w:rsidRPr="00C31A5D">
        <w:rPr>
          <w:rFonts w:ascii="Times New Roman" w:hAnsi="Times New Roman" w:cs="Times New Roman"/>
          <w:color w:val="000000"/>
        </w:rPr>
        <w:t xml:space="preserve">uditor </w:t>
      </w:r>
      <w:r w:rsidRPr="00C31A5D">
        <w:rPr>
          <w:rFonts w:ascii="Times New Roman" w:hAnsi="Times New Roman" w:cs="Times New Roman"/>
          <w:color w:val="000000"/>
        </w:rPr>
        <w:t xml:space="preserve">SIAF Italia, </w:t>
      </w:r>
      <w:r w:rsidR="00C31A5D" w:rsidRPr="00C31A5D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associazione di categoria professionale legge 4/2013,</w:t>
      </w:r>
    </w:p>
    <w:p w14:paraId="36E6FBEC" w14:textId="3FF665D6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1A5D">
        <w:rPr>
          <w:rFonts w:ascii="Times New Roman" w:hAnsi="Times New Roman" w:cs="Times New Roman"/>
          <w:color w:val="000000"/>
        </w:rPr>
        <w:t>formatrice iscritta al Ceprao, Coordinamento Europeo Professionisti nella Relazione di Aiuto</w:t>
      </w:r>
      <w:r>
        <w:rPr>
          <w:rFonts w:ascii="Times New Roman" w:hAnsi="Times New Roman" w:cs="Times New Roman"/>
          <w:color w:val="000000"/>
        </w:rPr>
        <w:t xml:space="preserve"> e Olistici.</w:t>
      </w:r>
    </w:p>
    <w:p w14:paraId="565B630D" w14:textId="77777777" w:rsidR="002B0E30" w:rsidRDefault="002B0E30" w:rsidP="002B0E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4A7397C" w14:textId="5BFFEDA0" w:rsidR="00B519A8" w:rsidRDefault="002B0E30" w:rsidP="002B0E3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  Formata alla Psicogenealogia secondo il metodo di Anne Ancelin Schützenberger e alle Costellazioni Familiari di Hellinger ha fatto una sintesi di questi due metodi, le Costellazioni Psicogenealogiche</w:t>
      </w: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®</w:t>
      </w:r>
      <w:r>
        <w:rPr>
          <w:rFonts w:ascii="Times New Roman" w:hAnsi="Times New Roman" w:cs="Times New Roman"/>
          <w:color w:val="000000"/>
        </w:rPr>
        <w:t>, che, utilizzando l'analisi transgenerazionale come strumento di analisi e la messa in scena (costellazione in seduta individuale) della famiglia a partire dalla generazione in cui si è creato il problema, permettono di realizzare degli atti simbolici utili al superamento delle disfunzioni familiari, potenziando le caratteristiche di questi due efficaci metodi.</w:t>
      </w:r>
    </w:p>
    <w:p w14:paraId="4C63DCCD" w14:textId="77777777" w:rsidR="00B519A8" w:rsidRDefault="00B519A8" w:rsidP="002B0E30">
      <w:pPr>
        <w:rPr>
          <w:rFonts w:ascii="Times New Roman" w:hAnsi="Times New Roman" w:cs="Times New Roman"/>
          <w:color w:val="000000"/>
        </w:rPr>
      </w:pPr>
    </w:p>
    <w:p w14:paraId="4A5E09DF" w14:textId="77777777" w:rsidR="00B519A8" w:rsidRDefault="00B519A8" w:rsidP="002B0E30">
      <w:pPr>
        <w:rPr>
          <w:rFonts w:ascii="Times New Roman" w:hAnsi="Times New Roman" w:cs="Times New Roman"/>
          <w:color w:val="000000"/>
        </w:rPr>
      </w:pPr>
    </w:p>
    <w:p w14:paraId="605A8432" w14:textId="135DEF7E" w:rsidR="00B519A8" w:rsidRDefault="00D51F37" w:rsidP="006D3E0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5B9701F" wp14:editId="69B6A7E5">
            <wp:extent cx="4927600" cy="1870729"/>
            <wp:effectExtent l="0" t="0" r="0" b="0"/>
            <wp:docPr id="1944768063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768063" name="Immagine 1" descr="Immagine che contiene testo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944" cy="18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BB44" w14:textId="1384EE71" w:rsidR="00B519A8" w:rsidRDefault="00B519A8" w:rsidP="002B0E30">
      <w:pPr>
        <w:rPr>
          <w:rFonts w:ascii="Times New Roman" w:hAnsi="Times New Roman" w:cs="Times New Roman"/>
          <w:color w:val="000000"/>
        </w:rPr>
      </w:pPr>
    </w:p>
    <w:p w14:paraId="7EB49EDB" w14:textId="77777777" w:rsidR="00B519A8" w:rsidRDefault="00B519A8" w:rsidP="002B0E30"/>
    <w:sectPr w:rsidR="00B51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egoeUISymbol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30"/>
    <w:rsid w:val="00093549"/>
    <w:rsid w:val="0021036B"/>
    <w:rsid w:val="002A5EF1"/>
    <w:rsid w:val="002B0E30"/>
    <w:rsid w:val="002F42E1"/>
    <w:rsid w:val="003E1585"/>
    <w:rsid w:val="005121CF"/>
    <w:rsid w:val="0056114A"/>
    <w:rsid w:val="005F6FCB"/>
    <w:rsid w:val="00626266"/>
    <w:rsid w:val="00657866"/>
    <w:rsid w:val="0068683B"/>
    <w:rsid w:val="006B35AD"/>
    <w:rsid w:val="006D3E0B"/>
    <w:rsid w:val="0075114D"/>
    <w:rsid w:val="00787AAE"/>
    <w:rsid w:val="00851F7C"/>
    <w:rsid w:val="008D1953"/>
    <w:rsid w:val="00921E98"/>
    <w:rsid w:val="00936634"/>
    <w:rsid w:val="00961211"/>
    <w:rsid w:val="00971666"/>
    <w:rsid w:val="009829C0"/>
    <w:rsid w:val="00A662D4"/>
    <w:rsid w:val="00AD41AB"/>
    <w:rsid w:val="00B519A8"/>
    <w:rsid w:val="00BF3BCF"/>
    <w:rsid w:val="00C15AE7"/>
    <w:rsid w:val="00C31A5D"/>
    <w:rsid w:val="00D001D3"/>
    <w:rsid w:val="00D51F37"/>
    <w:rsid w:val="00D53D21"/>
    <w:rsid w:val="00DA65BD"/>
    <w:rsid w:val="00EA2033"/>
    <w:rsid w:val="00ED4CB2"/>
    <w:rsid w:val="00F463FE"/>
    <w:rsid w:val="00F54A42"/>
    <w:rsid w:val="00F63B7B"/>
    <w:rsid w:val="00F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F1C7"/>
  <w15:chartTrackingRefBased/>
  <w15:docId w15:val="{4FBE2F2B-CA6F-3D40-A763-42EF4B53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001D3"/>
  </w:style>
  <w:style w:type="character" w:styleId="Enfasicorsivo">
    <w:name w:val="Emphasis"/>
    <w:basedOn w:val="Carpredefinitoparagrafo"/>
    <w:uiPriority w:val="20"/>
    <w:qFormat/>
    <w:rsid w:val="00D001D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662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62D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716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1666"/>
    <w:rPr>
      <w:color w:val="954F72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F54A42"/>
    <w:pPr>
      <w:widowControl w:val="0"/>
      <w:autoSpaceDE w:val="0"/>
      <w:autoSpaceDN w:val="0"/>
      <w:ind w:left="110"/>
    </w:pPr>
    <w:rPr>
      <w:rFonts w:ascii="Garamond" w:eastAsia="Garamond" w:hAnsi="Garamond" w:cs="Garamond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sicogenealogia-costellazioni" TargetMode="External"/><Relationship Id="rId4" Type="http://schemas.openxmlformats.org/officeDocument/2006/relationships/hyperlink" Target="mailto:saita.maur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ravizza garibaldi</dc:creator>
  <cp:keywords/>
  <dc:description/>
  <cp:lastModifiedBy>francesco ravizza garibaldi</cp:lastModifiedBy>
  <cp:revision>11</cp:revision>
  <cp:lastPrinted>2023-11-25T06:58:00Z</cp:lastPrinted>
  <dcterms:created xsi:type="dcterms:W3CDTF">2023-07-02T16:41:00Z</dcterms:created>
  <dcterms:modified xsi:type="dcterms:W3CDTF">2023-11-25T06:58:00Z</dcterms:modified>
</cp:coreProperties>
</file>